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3039" w:rsidRDefault="006F3039" w:rsidP="006F3039">
      <w:pPr>
        <w:spacing w:before="100" w:beforeAutospacing="1" w:after="100" w:afterAutospacing="1"/>
        <w:outlineLvl w:val="0"/>
        <w:rPr>
          <w:b/>
          <w:bCs/>
          <w:kern w:val="36"/>
          <w:sz w:val="48"/>
          <w:szCs w:val="48"/>
        </w:rPr>
      </w:pPr>
    </w:p>
    <w:p w:rsidR="006F3039" w:rsidRDefault="006F3039" w:rsidP="006F3039">
      <w:pPr>
        <w:spacing w:before="100" w:beforeAutospacing="1" w:after="100" w:afterAutospacing="1"/>
        <w:outlineLvl w:val="0"/>
        <w:rPr>
          <w:b/>
          <w:bCs/>
          <w:kern w:val="36"/>
          <w:sz w:val="48"/>
          <w:szCs w:val="48"/>
        </w:rPr>
      </w:pPr>
    </w:p>
    <w:p w:rsidR="006F3039" w:rsidRDefault="006F3039" w:rsidP="006F3039">
      <w:pPr>
        <w:spacing w:before="100" w:beforeAutospacing="1" w:after="100" w:afterAutospacing="1"/>
        <w:outlineLvl w:val="0"/>
        <w:rPr>
          <w:b/>
          <w:bCs/>
          <w:kern w:val="36"/>
          <w:sz w:val="48"/>
          <w:szCs w:val="48"/>
        </w:rPr>
      </w:pPr>
    </w:p>
    <w:p w:rsidR="006F3039" w:rsidRDefault="006F3039" w:rsidP="006F3039">
      <w:pPr>
        <w:spacing w:before="100" w:beforeAutospacing="1" w:after="100" w:afterAutospacing="1"/>
        <w:jc w:val="center"/>
        <w:outlineLvl w:val="0"/>
        <w:rPr>
          <w:b/>
          <w:bCs/>
          <w:kern w:val="36"/>
          <w:sz w:val="48"/>
          <w:szCs w:val="48"/>
        </w:rPr>
      </w:pPr>
    </w:p>
    <w:p w:rsidR="006F3039" w:rsidRDefault="006F3039" w:rsidP="006F3039">
      <w:pPr>
        <w:spacing w:before="100" w:beforeAutospacing="1" w:after="100" w:afterAutospacing="1"/>
        <w:jc w:val="center"/>
        <w:outlineLvl w:val="0"/>
        <w:rPr>
          <w:b/>
          <w:bCs/>
          <w:kern w:val="36"/>
          <w:sz w:val="48"/>
          <w:szCs w:val="48"/>
        </w:rPr>
      </w:pPr>
    </w:p>
    <w:p w:rsidR="006F3039" w:rsidRDefault="006F3039" w:rsidP="006F3039">
      <w:pPr>
        <w:spacing w:before="100" w:beforeAutospacing="1" w:after="100" w:afterAutospacing="1"/>
        <w:jc w:val="center"/>
        <w:outlineLvl w:val="0"/>
        <w:rPr>
          <w:b/>
          <w:bCs/>
          <w:kern w:val="36"/>
          <w:sz w:val="48"/>
          <w:szCs w:val="48"/>
        </w:rPr>
      </w:pPr>
      <w:r w:rsidRPr="006F3039">
        <w:rPr>
          <w:b/>
          <w:bCs/>
          <w:kern w:val="36"/>
          <w:sz w:val="48"/>
          <w:szCs w:val="48"/>
        </w:rPr>
        <w:t>Carrying the Quiet: A Trauma-Informed Guide to Healing After Stillbirth</w:t>
      </w:r>
    </w:p>
    <w:p w:rsidR="006F3039" w:rsidRPr="006F3039" w:rsidRDefault="006F3039" w:rsidP="006F3039">
      <w:pPr>
        <w:spacing w:before="100" w:beforeAutospacing="1" w:after="100" w:afterAutospacing="1"/>
        <w:outlineLvl w:val="0"/>
        <w:rPr>
          <w:b/>
          <w:bCs/>
          <w:kern w:val="36"/>
          <w:sz w:val="48"/>
          <w:szCs w:val="48"/>
        </w:rPr>
      </w:pPr>
    </w:p>
    <w:p w:rsidR="006F3039" w:rsidRPr="00DA1226" w:rsidRDefault="006F3039" w:rsidP="006F3039">
      <w:pPr>
        <w:spacing w:before="100" w:beforeAutospacing="1" w:after="100" w:afterAutospacing="1"/>
        <w:jc w:val="center"/>
      </w:pPr>
      <w:r w:rsidRPr="00DA1226">
        <w:t>Finding Your Way Back to Your Body and Your "Beautiful Treasure"</w:t>
      </w:r>
    </w:p>
    <w:p w:rsidR="0000037D" w:rsidRDefault="0000037D" w:rsidP="0000037D">
      <w:pPr>
        <w:jc w:val="center"/>
        <w:rPr>
          <w:b/>
          <w:bCs/>
        </w:rPr>
      </w:pPr>
    </w:p>
    <w:p w:rsidR="0000037D" w:rsidRPr="00DA1226" w:rsidRDefault="0000037D" w:rsidP="0000037D">
      <w:pPr>
        <w:jc w:val="center"/>
      </w:pPr>
      <w:r w:rsidRPr="00DA1226">
        <w:t>By Char</w:t>
      </w:r>
      <w:r w:rsidR="00DA1226" w:rsidRPr="00DA1226">
        <w:t>lotte Allen</w:t>
      </w:r>
    </w:p>
    <w:p w:rsidR="0000037D" w:rsidRDefault="0000037D">
      <w:pPr>
        <w:rPr>
          <w:b/>
          <w:bCs/>
        </w:rPr>
      </w:pPr>
    </w:p>
    <w:p w:rsidR="0000037D" w:rsidRDefault="0000037D">
      <w:pPr>
        <w:rPr>
          <w:b/>
          <w:bCs/>
        </w:rPr>
      </w:pPr>
    </w:p>
    <w:p w:rsidR="0000037D" w:rsidRDefault="0000037D">
      <w:pPr>
        <w:rPr>
          <w:b/>
          <w:bCs/>
        </w:rPr>
      </w:pPr>
    </w:p>
    <w:p w:rsidR="0000037D" w:rsidRDefault="0000037D">
      <w:pPr>
        <w:rPr>
          <w:b/>
          <w:bCs/>
        </w:rPr>
      </w:pPr>
    </w:p>
    <w:p w:rsidR="0000037D" w:rsidRDefault="0000037D">
      <w:pPr>
        <w:rPr>
          <w:b/>
          <w:bCs/>
        </w:rPr>
      </w:pPr>
    </w:p>
    <w:p w:rsidR="0000037D" w:rsidRDefault="0000037D">
      <w:pPr>
        <w:rPr>
          <w:b/>
          <w:bCs/>
        </w:rPr>
      </w:pPr>
    </w:p>
    <w:p w:rsidR="0000037D" w:rsidRDefault="0000037D">
      <w:pPr>
        <w:rPr>
          <w:b/>
          <w:bCs/>
        </w:rPr>
      </w:pPr>
    </w:p>
    <w:p w:rsidR="0000037D" w:rsidRDefault="0000037D">
      <w:pPr>
        <w:rPr>
          <w:b/>
          <w:bCs/>
        </w:rPr>
      </w:pPr>
    </w:p>
    <w:p w:rsidR="0000037D" w:rsidRDefault="0000037D">
      <w:pPr>
        <w:rPr>
          <w:b/>
          <w:bCs/>
        </w:rPr>
      </w:pPr>
    </w:p>
    <w:p w:rsidR="0000037D" w:rsidRDefault="0000037D">
      <w:pPr>
        <w:rPr>
          <w:b/>
          <w:bCs/>
        </w:rPr>
      </w:pPr>
    </w:p>
    <w:p w:rsidR="0000037D" w:rsidRDefault="0000037D">
      <w:pPr>
        <w:rPr>
          <w:b/>
          <w:bCs/>
        </w:rPr>
      </w:pPr>
    </w:p>
    <w:p w:rsidR="006F3039" w:rsidRPr="006F3039" w:rsidRDefault="006F3039" w:rsidP="006F3039">
      <w:pPr>
        <w:spacing w:before="100" w:beforeAutospacing="1" w:after="100" w:afterAutospacing="1"/>
      </w:pPr>
    </w:p>
    <w:p w:rsidR="006F3039" w:rsidRDefault="006F3039" w:rsidP="00DA1226">
      <w:pPr>
        <w:spacing w:before="100" w:beforeAutospacing="1" w:after="100" w:afterAutospacing="1"/>
        <w:jc w:val="center"/>
        <w:outlineLvl w:val="1"/>
        <w:rPr>
          <w:b/>
          <w:bCs/>
          <w:sz w:val="36"/>
          <w:szCs w:val="36"/>
        </w:rPr>
      </w:pPr>
      <w:r w:rsidRPr="006F3039">
        <w:rPr>
          <w:b/>
          <w:bCs/>
          <w:sz w:val="36"/>
          <w:szCs w:val="36"/>
        </w:rPr>
        <w:t>Introduction: The Day the World Stopped</w:t>
      </w:r>
    </w:p>
    <w:p w:rsidR="00DA1226" w:rsidRPr="006F3039" w:rsidRDefault="00DA1226" w:rsidP="00DA1226">
      <w:pPr>
        <w:spacing w:before="100" w:beforeAutospacing="1" w:after="100" w:afterAutospacing="1"/>
        <w:jc w:val="center"/>
        <w:outlineLvl w:val="1"/>
        <w:rPr>
          <w:b/>
          <w:bCs/>
          <w:sz w:val="36"/>
          <w:szCs w:val="36"/>
        </w:rPr>
      </w:pPr>
    </w:p>
    <w:p w:rsidR="006F3039" w:rsidRPr="006F3039" w:rsidRDefault="006F3039" w:rsidP="006F3039">
      <w:pPr>
        <w:spacing w:before="100" w:beforeAutospacing="1" w:after="100" w:afterAutospacing="1"/>
      </w:pPr>
      <w:r w:rsidRPr="006F3039">
        <w:lastRenderedPageBreak/>
        <w:t>When you lose a child to stillbirth, you don't just lose a person; you lose a future. You lose the sounds that were supposed to fill your home and the person you were becoming.</w:t>
      </w:r>
    </w:p>
    <w:p w:rsidR="006F3039" w:rsidRPr="006F3039" w:rsidRDefault="006F3039" w:rsidP="006F3039">
      <w:pPr>
        <w:spacing w:before="100" w:beforeAutospacing="1" w:after="100" w:afterAutospacing="1"/>
      </w:pPr>
      <w:r w:rsidRPr="006F3039">
        <w:t xml:space="preserve">If you feel like a ghost in your own life right now, please know: </w:t>
      </w:r>
      <w:r w:rsidRPr="006F3039">
        <w:rPr>
          <w:b/>
          <w:bCs/>
        </w:rPr>
        <w:t>that is a normal response to an impossible situation.</w:t>
      </w:r>
      <w:r w:rsidRPr="006F3039">
        <w:t xml:space="preserve"> This book isn't about "getting over it." It’s about learning to carry your beautiful treasure with you, rather than being crushed by the weight of the loss.</w:t>
      </w:r>
    </w:p>
    <w:p w:rsidR="00FC5FBF" w:rsidRDefault="0003064F">
      <w:r>
        <w:t xml:space="preserve">As a survivor of </w:t>
      </w:r>
      <w:r w:rsidR="004742E0">
        <w:t xml:space="preserve">a stillborn </w:t>
      </w:r>
      <w:r w:rsidR="00FC5FBF">
        <w:t xml:space="preserve">birth, it is imperative that you take time for healing, that’s why I wrote this e-book, so that </w:t>
      </w:r>
      <w:r w:rsidR="00FC5FBF" w:rsidRPr="00FC5FBF">
        <w:t>I</w:t>
      </w:r>
      <w:r w:rsidR="00FC5FBF" w:rsidRPr="00FC5FBF">
        <w:t xml:space="preserve"> can</w:t>
      </w:r>
      <w:r w:rsidR="00FC5FBF" w:rsidRPr="00FC5FBF">
        <w:t xml:space="preserve"> partner with you as you reclaim your own voice</w:t>
      </w:r>
      <w:r w:rsidR="00FC5FBF" w:rsidRPr="00FC5FBF">
        <w:t>.</w:t>
      </w:r>
      <w:r w:rsidR="00FC5FBF">
        <w:t xml:space="preserve">  </w:t>
      </w:r>
    </w:p>
    <w:p w:rsidR="00FC5FBF" w:rsidRDefault="00FC5FBF"/>
    <w:p w:rsidR="006F3039" w:rsidRDefault="00FC5FBF">
      <w:r>
        <w:t>Click her to read</w:t>
      </w:r>
      <w:r w:rsidR="00574466">
        <w:t xml:space="preserve"> </w:t>
      </w:r>
      <w:hyperlink r:id="rId5" w:history="1">
        <w:r w:rsidR="00F96D05" w:rsidRPr="00F96D05">
          <w:rPr>
            <w:rStyle w:val="Hyperlink"/>
          </w:rPr>
          <w:t>My Story</w:t>
        </w:r>
      </w:hyperlink>
      <w:r w:rsidR="00F96D05">
        <w:t>.</w:t>
      </w:r>
      <w:r w:rsidR="00FD629D">
        <w:t xml:space="preserve"> </w:t>
      </w:r>
      <w:r w:rsidR="006F3039">
        <w:br w:type="page"/>
      </w:r>
    </w:p>
    <w:p w:rsidR="006F3039" w:rsidRPr="006F3039" w:rsidRDefault="006F3039" w:rsidP="006F3039"/>
    <w:p w:rsidR="006F3039" w:rsidRDefault="006F3039" w:rsidP="00C00D52">
      <w:pPr>
        <w:spacing w:before="100" w:beforeAutospacing="1" w:after="100" w:afterAutospacing="1"/>
        <w:jc w:val="center"/>
        <w:outlineLvl w:val="1"/>
        <w:rPr>
          <w:b/>
          <w:bCs/>
          <w:sz w:val="36"/>
          <w:szCs w:val="36"/>
        </w:rPr>
      </w:pPr>
      <w:r w:rsidRPr="006F3039">
        <w:rPr>
          <w:b/>
          <w:bCs/>
          <w:sz w:val="36"/>
          <w:szCs w:val="36"/>
        </w:rPr>
        <w:t>Chapter 1: The Survival Phase (Days 1–30)</w:t>
      </w:r>
    </w:p>
    <w:p w:rsidR="00C00D52" w:rsidRPr="006F3039" w:rsidRDefault="00C00D52" w:rsidP="006F3039">
      <w:pPr>
        <w:spacing w:before="100" w:beforeAutospacing="1" w:after="100" w:afterAutospacing="1"/>
        <w:outlineLvl w:val="1"/>
        <w:rPr>
          <w:b/>
          <w:bCs/>
          <w:sz w:val="36"/>
          <w:szCs w:val="36"/>
        </w:rPr>
      </w:pPr>
    </w:p>
    <w:p w:rsidR="006F3039" w:rsidRDefault="006F3039" w:rsidP="006F3039">
      <w:pPr>
        <w:spacing w:before="100" w:beforeAutospacing="1" w:after="100" w:afterAutospacing="1"/>
      </w:pPr>
      <w:r w:rsidRPr="006F3039">
        <w:t>In the first few weeks, your brain is in a "trauma fog." This is a biological protection mechanism. Your only job right now is to breathe.</w:t>
      </w:r>
    </w:p>
    <w:p w:rsidR="00DA1226" w:rsidRPr="006F3039" w:rsidRDefault="00DA1226" w:rsidP="006F3039">
      <w:pPr>
        <w:spacing w:before="100" w:beforeAutospacing="1" w:after="100" w:afterAutospacing="1"/>
      </w:pPr>
    </w:p>
    <w:p w:rsidR="006F3039" w:rsidRPr="006F3039" w:rsidRDefault="006F3039" w:rsidP="006F3039">
      <w:pPr>
        <w:numPr>
          <w:ilvl w:val="0"/>
          <w:numId w:val="1"/>
        </w:numPr>
        <w:spacing w:before="100" w:beforeAutospacing="1" w:after="100" w:afterAutospacing="1"/>
      </w:pPr>
      <w:r w:rsidRPr="006F3039">
        <w:rPr>
          <w:b/>
          <w:bCs/>
        </w:rPr>
        <w:t>Hydrate and Rest:</w:t>
      </w:r>
      <w:r w:rsidRPr="006F3039">
        <w:t xml:space="preserve"> Your body has gone through a major medical event compounded by grief. Be as gentle with yourself as you would be with a dear friend.</w:t>
      </w:r>
      <w:r w:rsidR="00C00D52">
        <w:br/>
      </w:r>
    </w:p>
    <w:p w:rsidR="006F3039" w:rsidRPr="006F3039" w:rsidRDefault="006F3039" w:rsidP="006F3039">
      <w:pPr>
        <w:numPr>
          <w:ilvl w:val="0"/>
          <w:numId w:val="1"/>
        </w:numPr>
        <w:spacing w:before="100" w:beforeAutospacing="1" w:after="100" w:afterAutospacing="1"/>
      </w:pPr>
      <w:r w:rsidRPr="006F3039">
        <w:rPr>
          <w:b/>
          <w:bCs/>
        </w:rPr>
        <w:t>The "No-Decision" Zone:</w:t>
      </w:r>
      <w:r w:rsidRPr="006F3039">
        <w:t xml:space="preserve"> Avoid making major life changes (moving, quitting a job, giving away baby items) in the first month.</w:t>
      </w:r>
      <w:r w:rsidR="00C00D52">
        <w:br/>
      </w:r>
    </w:p>
    <w:p w:rsidR="006F3039" w:rsidRPr="006F3039" w:rsidRDefault="006F3039" w:rsidP="006F3039">
      <w:pPr>
        <w:numPr>
          <w:ilvl w:val="0"/>
          <w:numId w:val="1"/>
        </w:numPr>
        <w:spacing w:before="100" w:beforeAutospacing="1" w:after="100" w:afterAutospacing="1"/>
      </w:pPr>
      <w:r w:rsidRPr="006F3039">
        <w:rPr>
          <w:b/>
          <w:bCs/>
        </w:rPr>
        <w:t>Limiting the Noise:</w:t>
      </w:r>
      <w:r w:rsidRPr="006F3039">
        <w:t xml:space="preserve"> It is okay to put your phone on "Do Not Disturb." You do not owe anyone an update or a return text.</w:t>
      </w:r>
    </w:p>
    <w:p w:rsidR="00DA1226" w:rsidRDefault="00DA1226" w:rsidP="006F3039">
      <w:pPr>
        <w:spacing w:before="100" w:beforeAutospacing="1" w:after="100" w:afterAutospacing="1"/>
        <w:rPr>
          <w:b/>
          <w:bCs/>
        </w:rPr>
      </w:pPr>
    </w:p>
    <w:p w:rsidR="006F3039" w:rsidRPr="006F3039" w:rsidRDefault="006F3039" w:rsidP="006F3039">
      <w:pPr>
        <w:spacing w:before="100" w:beforeAutospacing="1" w:after="100" w:afterAutospacing="1"/>
      </w:pPr>
      <w:r w:rsidRPr="006F3039">
        <w:rPr>
          <w:b/>
          <w:bCs/>
        </w:rPr>
        <w:t>Trauma-Informed Tip:</w:t>
      </w:r>
      <w:r w:rsidRPr="006F3039">
        <w:t xml:space="preserve"> If you feel a panic attack coming on, try the </w:t>
      </w:r>
      <w:r w:rsidRPr="006F3039">
        <w:rPr>
          <w:b/>
          <w:bCs/>
        </w:rPr>
        <w:t>5-4-3-2-1 Technique</w:t>
      </w:r>
      <w:r w:rsidRPr="006F3039">
        <w:t>: Name 5 things you see, 4 things you can touch, 3 things you hear, 2 things you can smell, and 1 thing you can taste. This brings your nervous system back to the present.</w:t>
      </w:r>
    </w:p>
    <w:p w:rsidR="003E613E" w:rsidRDefault="00E4651A" w:rsidP="00E4651A">
      <w:r w:rsidRPr="00E4651A">
        <w:rPr>
          <w:b/>
          <w:bCs/>
        </w:rPr>
        <w:t>Breathing techniques</w:t>
      </w:r>
      <w:r w:rsidRPr="00E4651A">
        <w:t xml:space="preserve"> after a stillbirth focus on gentle physical recovery and emotional regulation to manage grief. </w:t>
      </w:r>
      <w:r>
        <w:t xml:space="preserve"> </w:t>
      </w:r>
      <w:r w:rsidRPr="00E4651A">
        <w:t>Core-focused breathing, such as inhaling while expanding the ribs and exhaling while lifting the pelvic floor, helps reconnect with the body, while calming techniques like box breathing</w:t>
      </w:r>
      <w:r>
        <w:t xml:space="preserve"> </w:t>
      </w:r>
      <w:r w:rsidRPr="00E4651A">
        <w:t>soothe the nervous system. </w:t>
      </w:r>
    </w:p>
    <w:p w:rsidR="003E613E" w:rsidRDefault="003E613E" w:rsidP="00E4651A"/>
    <w:p w:rsidR="003E613E" w:rsidRPr="003E613E" w:rsidRDefault="003E613E" w:rsidP="003E613E">
      <w:r w:rsidRPr="003E613E">
        <w:rPr>
          <w:b/>
          <w:bCs/>
        </w:rPr>
        <w:t>Physical Recovery Breathing (Postpartum Core &amp; Floor)</w:t>
      </w:r>
      <w:r w:rsidRPr="003E613E">
        <w:t> </w:t>
      </w:r>
      <w:r>
        <w:br/>
      </w:r>
    </w:p>
    <w:p w:rsidR="003E613E" w:rsidRPr="003E613E" w:rsidRDefault="003E613E" w:rsidP="003E613E">
      <w:pPr>
        <w:numPr>
          <w:ilvl w:val="0"/>
          <w:numId w:val="12"/>
        </w:numPr>
      </w:pPr>
      <w:r w:rsidRPr="003E613E">
        <w:rPr>
          <w:b/>
          <w:bCs/>
        </w:rPr>
        <w:t>360 Breathing:</w:t>
      </w:r>
      <w:r w:rsidRPr="003E613E">
        <w:t> Seated or lying down, place hands on the rib cage. Inhale deeply through the nose, expanding the ribs in all directions and relaxing the pelvic floor. Exhale through pursed lips, pulling the pelvic floor up and in, squeezing the abdominals, and closing the ribs.</w:t>
      </w:r>
      <w:r>
        <w:br/>
      </w:r>
    </w:p>
    <w:p w:rsidR="003E613E" w:rsidRPr="003E613E" w:rsidRDefault="003E613E" w:rsidP="003E613E">
      <w:pPr>
        <w:numPr>
          <w:ilvl w:val="0"/>
          <w:numId w:val="12"/>
        </w:numPr>
      </w:pPr>
      <w:r w:rsidRPr="003E613E">
        <w:rPr>
          <w:b/>
          <w:bCs/>
        </w:rPr>
        <w:t>Transverse Abdominis (TVA) Activation:</w:t>
      </w:r>
      <w:r w:rsidRPr="003E613E">
        <w:t> Exhale while blowing through a straw, drawing the belly button in and up to engage the deep "corset" muscles.</w:t>
      </w:r>
    </w:p>
    <w:p w:rsidR="003E613E" w:rsidRPr="003E613E" w:rsidRDefault="003E613E" w:rsidP="003E613E">
      <w:pPr>
        <w:numPr>
          <w:ilvl w:val="0"/>
          <w:numId w:val="12"/>
        </w:numPr>
      </w:pPr>
      <w:r w:rsidRPr="003E613E">
        <w:rPr>
          <w:b/>
          <w:bCs/>
        </w:rPr>
        <w:t>Diaphragmatic Breathing:</w:t>
      </w:r>
      <w:r w:rsidRPr="003E613E">
        <w:t> Inhale to expand the belly and relax the pelvic floor; exhale to empty the belly and lift the pelvic floor.</w:t>
      </w:r>
      <w:r>
        <w:br/>
      </w:r>
    </w:p>
    <w:p w:rsidR="003E613E" w:rsidRPr="003E613E" w:rsidRDefault="003E613E" w:rsidP="003E613E">
      <w:pPr>
        <w:numPr>
          <w:ilvl w:val="0"/>
          <w:numId w:val="12"/>
        </w:numPr>
      </w:pPr>
      <w:r w:rsidRPr="003E613E">
        <w:rPr>
          <w:b/>
          <w:bCs/>
        </w:rPr>
        <w:t>Pelvic Tilt with Breath:</w:t>
      </w:r>
      <w:r w:rsidRPr="003E613E">
        <w:t> Lie on the back, knees bent. Inhale, then exhale to gently tilt the pelvis backward, flattening the lower back against the floor. </w:t>
      </w:r>
    </w:p>
    <w:p w:rsidR="003E613E" w:rsidRPr="003E613E" w:rsidRDefault="003E613E" w:rsidP="003E613E">
      <w:r w:rsidRPr="003E613E">
        <w:rPr>
          <w:b/>
          <w:bCs/>
        </w:rPr>
        <w:lastRenderedPageBreak/>
        <w:t>Emotional Regulation &amp; Calming Techniques</w:t>
      </w:r>
      <w:r>
        <w:rPr>
          <w:b/>
          <w:bCs/>
        </w:rPr>
        <w:br/>
      </w:r>
    </w:p>
    <w:p w:rsidR="003E613E" w:rsidRPr="003E613E" w:rsidRDefault="003E613E" w:rsidP="003E613E">
      <w:pPr>
        <w:numPr>
          <w:ilvl w:val="0"/>
          <w:numId w:val="13"/>
        </w:numPr>
      </w:pPr>
      <w:r w:rsidRPr="003E613E">
        <w:rPr>
          <w:b/>
          <w:bCs/>
        </w:rPr>
        <w:t>Box Breathing:</w:t>
      </w:r>
      <w:r w:rsidRPr="003E613E">
        <w:t> Inhale for a count of 4, hold for 4, exhale for 4, and pause for 4.</w:t>
      </w:r>
      <w:r>
        <w:br/>
      </w:r>
    </w:p>
    <w:p w:rsidR="003E613E" w:rsidRPr="003E613E" w:rsidRDefault="003E613E" w:rsidP="003E613E">
      <w:pPr>
        <w:numPr>
          <w:ilvl w:val="0"/>
          <w:numId w:val="13"/>
        </w:numPr>
      </w:pPr>
      <w:r w:rsidRPr="003E613E">
        <w:rPr>
          <w:b/>
          <w:bCs/>
        </w:rPr>
        <w:t>4x4 Breathing:</w:t>
      </w:r>
      <w:r w:rsidRPr="003E613E">
        <w:t> Inhale for 4, exhale for 4, repeated for 10 rounds to reduce stress.</w:t>
      </w:r>
      <w:r>
        <w:br/>
      </w:r>
    </w:p>
    <w:p w:rsidR="003E613E" w:rsidRPr="003E613E" w:rsidRDefault="003E613E" w:rsidP="003E613E">
      <w:pPr>
        <w:numPr>
          <w:ilvl w:val="0"/>
          <w:numId w:val="13"/>
        </w:numPr>
      </w:pPr>
      <w:r w:rsidRPr="003E613E">
        <w:rPr>
          <w:b/>
          <w:bCs/>
        </w:rPr>
        <w:t>Bridging Breath:</w:t>
      </w:r>
      <w:r w:rsidRPr="003E613E">
        <w:t> Inhale for 5 counts, hold for 5, and exhale for 10, softening the jaw and shoulders to release tension.</w:t>
      </w:r>
      <w:r>
        <w:br/>
      </w:r>
    </w:p>
    <w:p w:rsidR="003E613E" w:rsidRPr="003E613E" w:rsidRDefault="003E613E" w:rsidP="003E613E">
      <w:pPr>
        <w:numPr>
          <w:ilvl w:val="0"/>
          <w:numId w:val="13"/>
        </w:numPr>
      </w:pPr>
      <w:r w:rsidRPr="003E613E">
        <w:rPr>
          <w:b/>
          <w:bCs/>
        </w:rPr>
        <w:t>Bunny's Breath:</w:t>
      </w:r>
      <w:r w:rsidRPr="003E613E">
        <w:t> Take three short sips of air in through the nose, followed by a long, calming "ah" sound on the exhale. </w:t>
      </w:r>
    </w:p>
    <w:p w:rsidR="003E613E" w:rsidRPr="003E613E" w:rsidRDefault="003E613E" w:rsidP="003E613E"/>
    <w:p w:rsidR="006F3039" w:rsidRDefault="006F3039" w:rsidP="00E4651A">
      <w:r>
        <w:br w:type="page"/>
      </w:r>
    </w:p>
    <w:p w:rsidR="006F3039" w:rsidRPr="006F3039" w:rsidRDefault="006F3039" w:rsidP="006F3039"/>
    <w:p w:rsidR="006F3039" w:rsidRPr="006F3039" w:rsidRDefault="006F3039" w:rsidP="00C00D52">
      <w:pPr>
        <w:spacing w:before="100" w:beforeAutospacing="1" w:after="100" w:afterAutospacing="1"/>
        <w:jc w:val="center"/>
        <w:outlineLvl w:val="1"/>
        <w:rPr>
          <w:b/>
          <w:bCs/>
          <w:sz w:val="36"/>
          <w:szCs w:val="36"/>
        </w:rPr>
      </w:pPr>
      <w:r w:rsidRPr="006F3039">
        <w:rPr>
          <w:b/>
          <w:bCs/>
          <w:sz w:val="36"/>
          <w:szCs w:val="36"/>
        </w:rPr>
        <w:t>Chapter 2: The Body Remembers</w:t>
      </w:r>
    </w:p>
    <w:p w:rsidR="00DA1226" w:rsidRDefault="00DA1226" w:rsidP="006F3039">
      <w:pPr>
        <w:spacing w:before="100" w:beforeAutospacing="1" w:after="100" w:afterAutospacing="1"/>
      </w:pPr>
    </w:p>
    <w:p w:rsidR="006F3039" w:rsidRPr="006F3039" w:rsidRDefault="006F3039" w:rsidP="006F3039">
      <w:pPr>
        <w:spacing w:before="100" w:beforeAutospacing="1" w:after="100" w:afterAutospacing="1"/>
      </w:pPr>
      <w:r w:rsidRPr="006F3039">
        <w:t>Stillbirth is a unique trauma because it is physical. Your milk may have come in; your body may still look pregnant. This can feel like a deep betrayal.</w:t>
      </w:r>
    </w:p>
    <w:p w:rsidR="00DA1226" w:rsidRDefault="00DA1226" w:rsidP="006F3039">
      <w:pPr>
        <w:spacing w:before="100" w:beforeAutospacing="1" w:after="100" w:afterAutospacing="1"/>
        <w:outlineLvl w:val="2"/>
        <w:rPr>
          <w:b/>
          <w:bCs/>
          <w:sz w:val="27"/>
          <w:szCs w:val="27"/>
        </w:rPr>
      </w:pPr>
    </w:p>
    <w:p w:rsidR="006F3039" w:rsidRPr="006F3039" w:rsidRDefault="006F3039" w:rsidP="006F3039">
      <w:pPr>
        <w:spacing w:before="100" w:beforeAutospacing="1" w:after="100" w:afterAutospacing="1"/>
        <w:outlineLvl w:val="2"/>
        <w:rPr>
          <w:b/>
          <w:bCs/>
          <w:sz w:val="27"/>
          <w:szCs w:val="27"/>
        </w:rPr>
      </w:pPr>
      <w:r w:rsidRPr="006F3039">
        <w:rPr>
          <w:b/>
          <w:bCs/>
          <w:sz w:val="27"/>
          <w:szCs w:val="27"/>
        </w:rPr>
        <w:t>Reconciling with Your Body</w:t>
      </w:r>
    </w:p>
    <w:p w:rsidR="006F3039" w:rsidRDefault="006F3039" w:rsidP="006F3039">
      <w:pPr>
        <w:spacing w:before="100" w:beforeAutospacing="1" w:after="100" w:afterAutospacing="1"/>
      </w:pPr>
      <w:r w:rsidRPr="006F3039">
        <w:t>Your body didn't "fail." Your body was the only home your baby ever knew, and you provided them with safety and warmth for every second of their life.</w:t>
      </w:r>
      <w:r w:rsidR="00561E9A">
        <w:t xml:space="preserve">  </w:t>
      </w:r>
      <w:r w:rsidR="00561E9A" w:rsidRPr="00561E9A">
        <w:t>Reconciling with your body after a stillbirth involves allowing 4–6 weeks for physical healing</w:t>
      </w:r>
      <w:r w:rsidR="008011F0">
        <w:t xml:space="preserve"> </w:t>
      </w:r>
      <w:r w:rsidR="00561E9A" w:rsidRPr="00561E9A">
        <w:t>while practicing gentle self-compassion, patience, and grief processing</w:t>
      </w:r>
      <w:r w:rsidR="00561E9A">
        <w:t>.</w:t>
      </w:r>
    </w:p>
    <w:p w:rsidR="00DA1226" w:rsidRPr="006F3039" w:rsidRDefault="00DA1226" w:rsidP="006F3039">
      <w:pPr>
        <w:spacing w:before="100" w:beforeAutospacing="1" w:after="100" w:afterAutospacing="1"/>
      </w:pPr>
    </w:p>
    <w:p w:rsidR="0081247E" w:rsidRPr="0081247E" w:rsidRDefault="0081247E" w:rsidP="0081247E">
      <w:r w:rsidRPr="0081247E">
        <w:rPr>
          <w:b/>
          <w:bCs/>
        </w:rPr>
        <w:t>Physical Healing and Care</w:t>
      </w:r>
      <w:r>
        <w:rPr>
          <w:b/>
          <w:bCs/>
        </w:rPr>
        <w:br/>
      </w:r>
    </w:p>
    <w:p w:rsidR="0081247E" w:rsidRPr="0081247E" w:rsidRDefault="0081247E" w:rsidP="0081247E">
      <w:pPr>
        <w:numPr>
          <w:ilvl w:val="0"/>
          <w:numId w:val="9"/>
        </w:numPr>
      </w:pPr>
      <w:r w:rsidRPr="0081247E">
        <w:rPr>
          <w:b/>
          <w:bCs/>
        </w:rPr>
        <w:t>Healing Process:</w:t>
      </w:r>
      <w:r w:rsidRPr="0081247E">
        <w:t> Similar to postpartum recovery, your body will experience vaginal bleeding (lochia) for 6–8 weeks. The uterus will shrink back to its normal size.</w:t>
      </w:r>
      <w:r>
        <w:br/>
      </w:r>
    </w:p>
    <w:p w:rsidR="0081247E" w:rsidRPr="0081247E" w:rsidRDefault="0081247E" w:rsidP="0081247E">
      <w:pPr>
        <w:numPr>
          <w:ilvl w:val="0"/>
          <w:numId w:val="9"/>
        </w:numPr>
      </w:pPr>
      <w:r w:rsidRPr="0081247E">
        <w:rPr>
          <w:b/>
          <w:bCs/>
        </w:rPr>
        <w:t>C-Section Recovery:</w:t>
      </w:r>
      <w:r w:rsidRPr="0081247E">
        <w:t> If you had a Cesarean section, recovery takes longer. Watch for signs of infection such as increased redness, pain, swelling, or pus at the incision site.</w:t>
      </w:r>
      <w:r>
        <w:br/>
      </w:r>
    </w:p>
    <w:p w:rsidR="0081247E" w:rsidRPr="0081247E" w:rsidRDefault="0081247E" w:rsidP="0081247E">
      <w:pPr>
        <w:numPr>
          <w:ilvl w:val="0"/>
          <w:numId w:val="9"/>
        </w:numPr>
      </w:pPr>
      <w:r w:rsidRPr="0081247E">
        <w:rPr>
          <w:b/>
          <w:bCs/>
        </w:rPr>
        <w:t>Lactation:</w:t>
      </w:r>
      <w:r w:rsidRPr="0081247E">
        <w:t> Milk will likely come in, which can be painful. You can manage this with well-fitting bras, cold compresses, and in some cases, medication to suppress production.</w:t>
      </w:r>
      <w:r>
        <w:br/>
      </w:r>
    </w:p>
    <w:p w:rsidR="0081247E" w:rsidRPr="0081247E" w:rsidRDefault="0081247E" w:rsidP="0081247E">
      <w:pPr>
        <w:numPr>
          <w:ilvl w:val="0"/>
          <w:numId w:val="9"/>
        </w:numPr>
      </w:pPr>
      <w:r w:rsidRPr="0081247E">
        <w:rPr>
          <w:b/>
          <w:bCs/>
        </w:rPr>
        <w:t>Physical Activity:</w:t>
      </w:r>
      <w:r w:rsidRPr="0081247E">
        <w:t> Gentle walking is recommended to improve circulation and help with sleep, but avoid lifting heavy items or intense exercise for at least 6 weeks.</w:t>
      </w:r>
      <w:r>
        <w:br/>
      </w:r>
    </w:p>
    <w:p w:rsidR="0081247E" w:rsidRPr="0081247E" w:rsidRDefault="0081247E" w:rsidP="0081247E">
      <w:pPr>
        <w:numPr>
          <w:ilvl w:val="0"/>
          <w:numId w:val="9"/>
        </w:numPr>
      </w:pPr>
      <w:r w:rsidRPr="0081247E">
        <w:rPr>
          <w:b/>
          <w:bCs/>
        </w:rPr>
        <w:t>Intimacy:</w:t>
      </w:r>
      <w:r w:rsidRPr="0081247E">
        <w:t> It is generally advised to wait until your physical check-up (often at 6 weeks) before having sex, to allow for healing and reduce infection risk. </w:t>
      </w:r>
      <w:r>
        <w:br/>
      </w:r>
    </w:p>
    <w:p w:rsidR="0081247E" w:rsidRPr="0081247E" w:rsidRDefault="0081247E" w:rsidP="0081247E">
      <w:pPr>
        <w:numPr>
          <w:ilvl w:val="0"/>
          <w:numId w:val="2"/>
        </w:numPr>
      </w:pPr>
      <w:r w:rsidRPr="0081247E">
        <w:rPr>
          <w:b/>
          <w:bCs/>
        </w:rPr>
        <w:t>The "Hollow" Feeling:</w:t>
      </w:r>
      <w:r w:rsidRPr="0081247E">
        <w:t xml:space="preserve"> It is common to feel a physical ache in your arms or chest. Holding a weighted pillow or a "comfort item" can sometimes soothe the nervous system’s physical urge to hold your child.</w:t>
      </w:r>
    </w:p>
    <w:p w:rsidR="0081247E" w:rsidRDefault="0081247E" w:rsidP="0081247E">
      <w:pPr>
        <w:rPr>
          <w:b/>
          <w:bCs/>
        </w:rPr>
      </w:pPr>
    </w:p>
    <w:p w:rsidR="0081247E" w:rsidRDefault="0081247E" w:rsidP="0081247E">
      <w:pPr>
        <w:rPr>
          <w:b/>
          <w:bCs/>
        </w:rPr>
      </w:pPr>
    </w:p>
    <w:p w:rsidR="0081247E" w:rsidRDefault="0081247E" w:rsidP="0081247E">
      <w:pPr>
        <w:rPr>
          <w:b/>
          <w:bCs/>
        </w:rPr>
      </w:pPr>
    </w:p>
    <w:p w:rsidR="008011F0" w:rsidRDefault="008011F0" w:rsidP="0081247E">
      <w:pPr>
        <w:rPr>
          <w:b/>
          <w:bCs/>
        </w:rPr>
      </w:pPr>
    </w:p>
    <w:p w:rsidR="008011F0" w:rsidRDefault="008011F0" w:rsidP="0081247E">
      <w:pPr>
        <w:rPr>
          <w:b/>
          <w:bCs/>
        </w:rPr>
      </w:pPr>
    </w:p>
    <w:p w:rsidR="0081247E" w:rsidRPr="0081247E" w:rsidRDefault="0081247E" w:rsidP="0081247E">
      <w:r w:rsidRPr="0081247E">
        <w:rPr>
          <w:b/>
          <w:bCs/>
        </w:rPr>
        <w:lastRenderedPageBreak/>
        <w:t>Nurturing Body-Mind Connection</w:t>
      </w:r>
      <w:r>
        <w:rPr>
          <w:b/>
          <w:bCs/>
        </w:rPr>
        <w:br/>
      </w:r>
    </w:p>
    <w:p w:rsidR="0081247E" w:rsidRPr="0081247E" w:rsidRDefault="0081247E" w:rsidP="0081247E">
      <w:pPr>
        <w:numPr>
          <w:ilvl w:val="0"/>
          <w:numId w:val="10"/>
        </w:numPr>
      </w:pPr>
      <w:r w:rsidRPr="0081247E">
        <w:rPr>
          <w:b/>
          <w:bCs/>
        </w:rPr>
        <w:t xml:space="preserve">Gentle </w:t>
      </w:r>
      <w:r w:rsidRPr="006F3039">
        <w:rPr>
          <w:b/>
          <w:bCs/>
        </w:rPr>
        <w:t>Somatic</w:t>
      </w:r>
      <w:r w:rsidRPr="0081247E">
        <w:rPr>
          <w:b/>
          <w:bCs/>
        </w:rPr>
        <w:t xml:space="preserve"> </w:t>
      </w:r>
      <w:r w:rsidRPr="0081247E">
        <w:rPr>
          <w:b/>
          <w:bCs/>
        </w:rPr>
        <w:t>Movement:</w:t>
      </w:r>
      <w:r w:rsidRPr="0081247E">
        <w:t> Gentle yoga or walking can help you reconnect with your body without overexertion.</w:t>
      </w:r>
      <w:r>
        <w:t xml:space="preserve">  </w:t>
      </w:r>
      <w:r w:rsidRPr="006F3039">
        <w:t>The goal isn't fitness; it’s telling your nervous system, "We are safe now."</w:t>
      </w:r>
      <w:r w:rsidR="007C3E06">
        <w:br/>
      </w:r>
    </w:p>
    <w:p w:rsidR="0081247E" w:rsidRPr="0081247E" w:rsidRDefault="0081247E" w:rsidP="0081247E">
      <w:pPr>
        <w:numPr>
          <w:ilvl w:val="0"/>
          <w:numId w:val="10"/>
        </w:numPr>
      </w:pPr>
      <w:r w:rsidRPr="0081247E">
        <w:rPr>
          <w:b/>
          <w:bCs/>
        </w:rPr>
        <w:t>Self-Care Actions:</w:t>
      </w:r>
      <w:r w:rsidRPr="0081247E">
        <w:t> Nourish your body with healthy food and plenty of water, even if you do not feel hungry.</w:t>
      </w:r>
      <w:r w:rsidR="0029296B">
        <w:br/>
      </w:r>
    </w:p>
    <w:p w:rsidR="0081247E" w:rsidRDefault="0081247E" w:rsidP="0081247E">
      <w:pPr>
        <w:numPr>
          <w:ilvl w:val="0"/>
          <w:numId w:val="10"/>
        </w:numPr>
      </w:pPr>
      <w:r w:rsidRPr="0081247E">
        <w:rPr>
          <w:b/>
          <w:bCs/>
        </w:rPr>
        <w:t>Soothe Physical Pain:</w:t>
      </w:r>
      <w:r w:rsidRPr="0081247E">
        <w:t> Massages</w:t>
      </w:r>
      <w:r w:rsidR="00E4651A">
        <w:t xml:space="preserve"> and warm baths</w:t>
      </w:r>
      <w:r w:rsidRPr="0081247E">
        <w:t xml:space="preserve"> can help release muscle tension, reduce stress, and improve sleep.</w:t>
      </w:r>
    </w:p>
    <w:p w:rsidR="0029296B" w:rsidRPr="0081247E" w:rsidRDefault="0029296B" w:rsidP="0029296B">
      <w:pPr>
        <w:ind w:left="720"/>
      </w:pPr>
    </w:p>
    <w:p w:rsidR="0081247E" w:rsidRPr="0081247E" w:rsidRDefault="0081247E" w:rsidP="0081247E">
      <w:pPr>
        <w:numPr>
          <w:ilvl w:val="0"/>
          <w:numId w:val="10"/>
        </w:numPr>
      </w:pPr>
      <w:r w:rsidRPr="0081247E">
        <w:rPr>
          <w:b/>
          <w:bCs/>
        </w:rPr>
        <w:t>Acknowledge the Trauma:</w:t>
      </w:r>
      <w:r w:rsidRPr="0081247E">
        <w:t> Recognize that your body has undergone both physical trauma and deep emotional grief, and it needs time to mend, just as your heart does. </w:t>
      </w:r>
      <w:r w:rsidR="0029296B">
        <w:br/>
      </w:r>
    </w:p>
    <w:p w:rsidR="0081247E" w:rsidRPr="0081247E" w:rsidRDefault="0081247E" w:rsidP="0081247E">
      <w:r w:rsidRPr="0081247E">
        <w:rPr>
          <w:b/>
          <w:bCs/>
        </w:rPr>
        <w:t>Processing the Grief</w:t>
      </w:r>
      <w:r w:rsidR="0029296B">
        <w:rPr>
          <w:b/>
          <w:bCs/>
        </w:rPr>
        <w:br/>
      </w:r>
    </w:p>
    <w:p w:rsidR="0081247E" w:rsidRPr="0081247E" w:rsidRDefault="0081247E" w:rsidP="0081247E">
      <w:pPr>
        <w:numPr>
          <w:ilvl w:val="0"/>
          <w:numId w:val="11"/>
        </w:numPr>
      </w:pPr>
      <w:r w:rsidRPr="0081247E">
        <w:rPr>
          <w:b/>
          <w:bCs/>
        </w:rPr>
        <w:t>Allow Emotions:</w:t>
      </w:r>
      <w:r w:rsidRPr="0081247E">
        <w:t> Do not rush your grief. It is normal to feel intense sadness, anger, and emptiness. Allow yourself to feel it without judgment</w:t>
      </w:r>
      <w:r w:rsidR="00E4651A">
        <w:t xml:space="preserve"> for as long as it takes</w:t>
      </w:r>
      <w:r w:rsidRPr="0081247E">
        <w:t>.</w:t>
      </w:r>
      <w:r w:rsidR="0029296B">
        <w:br/>
      </w:r>
    </w:p>
    <w:p w:rsidR="0081247E" w:rsidRPr="0081247E" w:rsidRDefault="0081247E" w:rsidP="0081247E">
      <w:pPr>
        <w:numPr>
          <w:ilvl w:val="0"/>
          <w:numId w:val="11"/>
        </w:numPr>
      </w:pPr>
      <w:r w:rsidRPr="0081247E">
        <w:rPr>
          <w:b/>
          <w:bCs/>
        </w:rPr>
        <w:t>Support Groups:</w:t>
      </w:r>
      <w:r w:rsidRPr="0081247E">
        <w:t> Connecting with others who have experienced stillbirth can help you feel less isolated and provide validation for your journey.</w:t>
      </w:r>
      <w:r w:rsidR="0029296B">
        <w:br/>
      </w:r>
    </w:p>
    <w:p w:rsidR="0081247E" w:rsidRPr="0081247E" w:rsidRDefault="0081247E" w:rsidP="0081247E">
      <w:pPr>
        <w:numPr>
          <w:ilvl w:val="0"/>
          <w:numId w:val="11"/>
        </w:numPr>
      </w:pPr>
      <w:r w:rsidRPr="0081247E">
        <w:rPr>
          <w:b/>
          <w:bCs/>
        </w:rPr>
        <w:t>Memorializing:</w:t>
      </w:r>
      <w:r w:rsidRPr="0081247E">
        <w:t> Some find it healing to plant a tree, create an album, or write letters to their baby to help process the loss.</w:t>
      </w:r>
      <w:r w:rsidR="0029296B">
        <w:br/>
      </w:r>
    </w:p>
    <w:p w:rsidR="0081247E" w:rsidRPr="0081247E" w:rsidRDefault="0081247E" w:rsidP="0081247E">
      <w:pPr>
        <w:numPr>
          <w:ilvl w:val="0"/>
          <w:numId w:val="11"/>
        </w:numPr>
      </w:pPr>
      <w:r w:rsidRPr="0081247E">
        <w:rPr>
          <w:b/>
          <w:bCs/>
        </w:rPr>
        <w:t>Seek Support:</w:t>
      </w:r>
      <w:r w:rsidRPr="0081247E">
        <w:t> Do not hesitate to contact your doctor, midwife, or a mental health professional if you are struggling with daily activities or feelings of depression. </w:t>
      </w:r>
    </w:p>
    <w:p w:rsidR="006F3039" w:rsidRDefault="006F3039">
      <w:r>
        <w:br w:type="page"/>
      </w:r>
    </w:p>
    <w:p w:rsidR="006F3039" w:rsidRPr="006F3039" w:rsidRDefault="006F3039" w:rsidP="006F3039"/>
    <w:p w:rsidR="006F3039" w:rsidRDefault="006F3039" w:rsidP="00C00D52">
      <w:pPr>
        <w:spacing w:before="100" w:beforeAutospacing="1" w:after="100" w:afterAutospacing="1"/>
        <w:jc w:val="center"/>
        <w:outlineLvl w:val="1"/>
        <w:rPr>
          <w:b/>
          <w:bCs/>
          <w:sz w:val="36"/>
          <w:szCs w:val="36"/>
        </w:rPr>
      </w:pPr>
      <w:r w:rsidRPr="006F3039">
        <w:rPr>
          <w:b/>
          <w:bCs/>
          <w:sz w:val="36"/>
          <w:szCs w:val="36"/>
        </w:rPr>
        <w:t>Chapter 3: Navigating the Social Minefield</w:t>
      </w:r>
    </w:p>
    <w:p w:rsidR="00C00D52" w:rsidRPr="006F3039" w:rsidRDefault="00C00D52" w:rsidP="00C00D52">
      <w:pPr>
        <w:spacing w:before="100" w:beforeAutospacing="1" w:after="100" w:afterAutospacing="1"/>
        <w:jc w:val="center"/>
        <w:outlineLvl w:val="1"/>
        <w:rPr>
          <w:b/>
          <w:bCs/>
          <w:sz w:val="36"/>
          <w:szCs w:val="36"/>
        </w:rPr>
      </w:pPr>
    </w:p>
    <w:p w:rsidR="006F3039" w:rsidRDefault="006F3039" w:rsidP="006F3039">
      <w:pPr>
        <w:spacing w:before="100" w:beforeAutospacing="1" w:after="100" w:afterAutospacing="1"/>
      </w:pPr>
      <w:r w:rsidRPr="006F3039">
        <w:t>People often say the wrong thing. "At least you can have another," or "Everything happens for a reason."</w:t>
      </w:r>
      <w:r w:rsidR="008B235E">
        <w:t xml:space="preserve">  </w:t>
      </w:r>
      <w:r w:rsidR="008B235E" w:rsidRPr="008B235E">
        <w:t>Setting boundaries after a stillbirth is essential for protecting your</w:t>
      </w:r>
      <w:r w:rsidR="008B235E">
        <w:t xml:space="preserve"> mental &amp;</w:t>
      </w:r>
      <w:r w:rsidR="008B235E" w:rsidRPr="008B235E">
        <w:t xml:space="preserve"> emotional health, allowing you to grieve at your own pace without pressure</w:t>
      </w:r>
      <w:r w:rsidR="0081247E">
        <w:t>.</w:t>
      </w:r>
    </w:p>
    <w:p w:rsidR="00DA1226" w:rsidRPr="006F3039" w:rsidRDefault="00DA1226" w:rsidP="006F3039">
      <w:pPr>
        <w:spacing w:before="100" w:beforeAutospacing="1" w:after="100" w:afterAutospacing="1"/>
      </w:pPr>
    </w:p>
    <w:p w:rsidR="006F3039" w:rsidRPr="006F3039" w:rsidRDefault="006F3039" w:rsidP="006F3039">
      <w:pPr>
        <w:spacing w:before="100" w:beforeAutospacing="1" w:after="100" w:afterAutospacing="1"/>
        <w:outlineLvl w:val="2"/>
        <w:rPr>
          <w:b/>
          <w:bCs/>
          <w:sz w:val="27"/>
          <w:szCs w:val="27"/>
        </w:rPr>
      </w:pPr>
      <w:r w:rsidRPr="006F3039">
        <w:rPr>
          <w:b/>
          <w:bCs/>
          <w:sz w:val="27"/>
          <w:szCs w:val="27"/>
        </w:rPr>
        <w:t>Setting Boundaries</w:t>
      </w:r>
    </w:p>
    <w:p w:rsidR="006F3039" w:rsidRDefault="006F3039" w:rsidP="006F3039">
      <w:pPr>
        <w:spacing w:before="100" w:beforeAutospacing="1" w:after="100" w:afterAutospacing="1"/>
      </w:pPr>
      <w:r w:rsidRPr="006F3039">
        <w:t>You are allowed to protect your peace.</w:t>
      </w:r>
    </w:p>
    <w:p w:rsidR="00DA1226" w:rsidRPr="006F3039" w:rsidRDefault="00DA1226" w:rsidP="006F3039">
      <w:pPr>
        <w:spacing w:before="100" w:beforeAutospacing="1" w:after="100" w:afterAutospacing="1"/>
      </w:pPr>
    </w:p>
    <w:p w:rsidR="006F3039" w:rsidRPr="006F3039" w:rsidRDefault="006F3039" w:rsidP="006F3039">
      <w:pPr>
        <w:numPr>
          <w:ilvl w:val="0"/>
          <w:numId w:val="3"/>
        </w:numPr>
        <w:spacing w:before="100" w:beforeAutospacing="1" w:after="100" w:afterAutospacing="1"/>
      </w:pPr>
      <w:r w:rsidRPr="006F3039">
        <w:rPr>
          <w:b/>
          <w:bCs/>
        </w:rPr>
        <w:t>The Script:</w:t>
      </w:r>
      <w:r w:rsidRPr="006F3039">
        <w:t xml:space="preserve"> </w:t>
      </w:r>
      <w:r w:rsidR="008F4B07" w:rsidRPr="008F4B07">
        <w:t xml:space="preserve">Decide who to tell and how much detail to share. </w:t>
      </w:r>
      <w:r w:rsidRPr="006F3039">
        <w:t xml:space="preserve">Practice a simple sentence for when you aren't ready to talk: </w:t>
      </w:r>
      <w:r w:rsidRPr="006F3039">
        <w:rPr>
          <w:i/>
          <w:iCs/>
        </w:rPr>
        <w:t>"I appreciate you checking in, but I’m not in a place where I can talk about this yet."</w:t>
      </w:r>
      <w:r w:rsidR="007C0E29">
        <w:rPr>
          <w:i/>
          <w:iCs/>
        </w:rPr>
        <w:br/>
      </w:r>
    </w:p>
    <w:p w:rsidR="006F3039" w:rsidRPr="006F3039" w:rsidRDefault="006F3039" w:rsidP="006F3039">
      <w:pPr>
        <w:numPr>
          <w:ilvl w:val="0"/>
          <w:numId w:val="3"/>
        </w:numPr>
        <w:spacing w:before="100" w:beforeAutospacing="1" w:after="100" w:afterAutospacing="1"/>
      </w:pPr>
      <w:proofErr w:type="gramStart"/>
      <w:r w:rsidRPr="006F3039">
        <w:rPr>
          <w:b/>
          <w:bCs/>
        </w:rPr>
        <w:t>Social Media</w:t>
      </w:r>
      <w:proofErr w:type="gramEnd"/>
      <w:r w:rsidRPr="006F3039">
        <w:rPr>
          <w:b/>
          <w:bCs/>
        </w:rPr>
        <w:t>:</w:t>
      </w:r>
      <w:r w:rsidRPr="006F3039">
        <w:t xml:space="preserve"> It is okay to mute or unfollow accounts that trigger you (baby announcements, etc.). </w:t>
      </w:r>
      <w:r w:rsidR="007C0E29">
        <w:t xml:space="preserve">Unfollowing on FB allows you to still be friends with the person without seeing their activity.  </w:t>
      </w:r>
      <w:r w:rsidRPr="006F3039">
        <w:t>Your digital space should be a sanctuary, not a minefield.</w:t>
      </w:r>
    </w:p>
    <w:p w:rsidR="008F4B07" w:rsidRPr="008F4B07" w:rsidRDefault="008F4B07" w:rsidP="008F4B07">
      <w:pPr>
        <w:numPr>
          <w:ilvl w:val="0"/>
          <w:numId w:val="7"/>
        </w:numPr>
        <w:spacing w:after="160" w:line="278" w:lineRule="auto"/>
      </w:pPr>
      <w:r w:rsidRPr="008F4B07">
        <w:rPr>
          <w:b/>
          <w:bCs/>
        </w:rPr>
        <w:t>Manage Social Events:</w:t>
      </w:r>
      <w:r w:rsidRPr="008F4B07">
        <w:t> Give yourself permission to decline baby showers, birthday parties, or large gatherings without needing to provide extensive explanations.</w:t>
      </w:r>
    </w:p>
    <w:p w:rsidR="008F4B07" w:rsidRPr="008F4B07" w:rsidRDefault="008F4B07" w:rsidP="008F4B07">
      <w:pPr>
        <w:numPr>
          <w:ilvl w:val="0"/>
          <w:numId w:val="7"/>
        </w:numPr>
        <w:spacing w:after="160" w:line="278" w:lineRule="auto"/>
      </w:pPr>
      <w:r w:rsidRPr="008F4B07">
        <w:rPr>
          <w:b/>
          <w:bCs/>
        </w:rPr>
        <w:t>Set Communication Rules:</w:t>
      </w:r>
      <w:r w:rsidRPr="008F4B07">
        <w:t> If receiving messages is exhausting, ask a trusted friend or family member to act as a gatekeeper, or communicate that you prefer text over phone calls.</w:t>
      </w:r>
    </w:p>
    <w:p w:rsidR="008F4B07" w:rsidRPr="008F4B07" w:rsidRDefault="008F4B07" w:rsidP="008F4B07">
      <w:pPr>
        <w:numPr>
          <w:ilvl w:val="0"/>
          <w:numId w:val="7"/>
        </w:numPr>
        <w:spacing w:after="160" w:line="278" w:lineRule="auto"/>
      </w:pPr>
      <w:r w:rsidRPr="008F4B07">
        <w:rPr>
          <w:b/>
          <w:bCs/>
        </w:rPr>
        <w:t>Define Your Space:</w:t>
      </w:r>
      <w:r w:rsidRPr="008F4B07">
        <w:t> You do not have to host visitors. It is acceptable to say no to people wanting to visit or offer in-person comfort.</w:t>
      </w:r>
    </w:p>
    <w:p w:rsidR="008F4B07" w:rsidRPr="008F4B07" w:rsidRDefault="008F4B07" w:rsidP="008F4B07">
      <w:pPr>
        <w:numPr>
          <w:ilvl w:val="0"/>
          <w:numId w:val="7"/>
        </w:numPr>
        <w:spacing w:after="160" w:line="278" w:lineRule="auto"/>
      </w:pPr>
      <w:r w:rsidRPr="008F4B07">
        <w:rPr>
          <w:b/>
          <w:bCs/>
        </w:rPr>
        <w:t>Address Insensitive Comments:</w:t>
      </w:r>
      <w:r w:rsidRPr="008F4B07">
        <w:t> You are not obligated to educate others or accept hurtful phrases like "you can try again". It is fine to walk away or end conversations that feel dismissive.</w:t>
      </w:r>
    </w:p>
    <w:p w:rsidR="008F4B07" w:rsidRPr="008F4B07" w:rsidRDefault="008F4B07" w:rsidP="008F4B07">
      <w:pPr>
        <w:numPr>
          <w:ilvl w:val="0"/>
          <w:numId w:val="7"/>
        </w:numPr>
        <w:spacing w:after="160" w:line="278" w:lineRule="auto"/>
      </w:pPr>
      <w:r w:rsidRPr="008F4B07">
        <w:rPr>
          <w:b/>
          <w:bCs/>
        </w:rPr>
        <w:t>Protect Your Time:</w:t>
      </w:r>
      <w:r w:rsidRPr="008F4B07">
        <w:t> You are not obligated to return calls or messages immediately. Move at your own speed. </w:t>
      </w:r>
      <w:r w:rsidR="008B235E">
        <w:br/>
      </w:r>
      <w:r w:rsidR="008B235E">
        <w:br/>
      </w:r>
      <w:r w:rsidR="008B235E">
        <w:br/>
      </w:r>
    </w:p>
    <w:p w:rsidR="008B235E" w:rsidRDefault="008B235E" w:rsidP="008B235E">
      <w:pPr>
        <w:rPr>
          <w:b/>
          <w:bCs/>
        </w:rPr>
      </w:pPr>
      <w:r w:rsidRPr="008B235E">
        <w:rPr>
          <w:b/>
          <w:bCs/>
        </w:rPr>
        <w:lastRenderedPageBreak/>
        <w:t>Protecting Your Emotional Well-being</w:t>
      </w:r>
    </w:p>
    <w:p w:rsidR="008B235E" w:rsidRPr="008B235E" w:rsidRDefault="008B235E" w:rsidP="008B235E"/>
    <w:p w:rsidR="008B235E" w:rsidRPr="008B235E" w:rsidRDefault="008B235E" w:rsidP="008B235E">
      <w:pPr>
        <w:numPr>
          <w:ilvl w:val="0"/>
          <w:numId w:val="8"/>
        </w:numPr>
      </w:pPr>
      <w:r w:rsidRPr="008B235E">
        <w:rPr>
          <w:b/>
          <w:bCs/>
        </w:rPr>
        <w:t>Acknowledge Your Needs:</w:t>
      </w:r>
      <w:r w:rsidRPr="008B235E">
        <w:t> It is okay to surround yourself only with people who understand and support you, and to distance yourself from those who do not.</w:t>
      </w:r>
      <w:r>
        <w:br/>
      </w:r>
    </w:p>
    <w:p w:rsidR="008B235E" w:rsidRPr="008B235E" w:rsidRDefault="008B235E" w:rsidP="008B235E">
      <w:pPr>
        <w:numPr>
          <w:ilvl w:val="0"/>
          <w:numId w:val="8"/>
        </w:numPr>
      </w:pPr>
      <w:r w:rsidRPr="008B235E">
        <w:rPr>
          <w:b/>
          <w:bCs/>
        </w:rPr>
        <w:t>Grieve Your Way:</w:t>
      </w:r>
      <w:r w:rsidRPr="008B235E">
        <w:t> There is no right or wrong way to grieve. Keep the baby's room, hold a memorial, or honor them in ways that feel right to you, regardless of others' opinions.</w:t>
      </w:r>
      <w:r>
        <w:br/>
      </w:r>
    </w:p>
    <w:p w:rsidR="008B235E" w:rsidRPr="008B235E" w:rsidRDefault="008B235E" w:rsidP="008B235E">
      <w:pPr>
        <w:numPr>
          <w:ilvl w:val="0"/>
          <w:numId w:val="8"/>
        </w:numPr>
      </w:pPr>
      <w:r w:rsidRPr="008B235E">
        <w:rPr>
          <w:b/>
          <w:bCs/>
        </w:rPr>
        <w:t>Take Care of Your Physical Self:</w:t>
      </w:r>
      <w:r w:rsidRPr="008B235E">
        <w:t> Ensure you are getting enough rest and nutrition, as the physical and emotional exhaustion of losing a baby can be intense. </w:t>
      </w:r>
      <w:r>
        <w:br/>
      </w:r>
      <w:r>
        <w:br/>
      </w:r>
    </w:p>
    <w:p w:rsidR="008B235E" w:rsidRPr="008B235E" w:rsidRDefault="008B235E" w:rsidP="008B235E">
      <w:r w:rsidRPr="008B235E">
        <w:t>Remember that your boundaries are not about rejecting others, but about protecting yourself during a devastating time. Your relationships may change, and that is okay. </w:t>
      </w:r>
    </w:p>
    <w:p w:rsidR="006F3039" w:rsidRDefault="006F3039">
      <w:r>
        <w:br w:type="page"/>
      </w:r>
    </w:p>
    <w:p w:rsidR="006F3039" w:rsidRPr="006F3039" w:rsidRDefault="006F3039" w:rsidP="006F3039"/>
    <w:p w:rsidR="006F3039" w:rsidRPr="006F3039" w:rsidRDefault="006F3039" w:rsidP="00C00D52">
      <w:pPr>
        <w:spacing w:before="100" w:beforeAutospacing="1" w:after="100" w:afterAutospacing="1"/>
        <w:jc w:val="center"/>
        <w:outlineLvl w:val="1"/>
        <w:rPr>
          <w:b/>
          <w:bCs/>
          <w:sz w:val="36"/>
          <w:szCs w:val="36"/>
        </w:rPr>
      </w:pPr>
      <w:r w:rsidRPr="006F3039">
        <w:rPr>
          <w:b/>
          <w:bCs/>
          <w:sz w:val="36"/>
          <w:szCs w:val="36"/>
        </w:rPr>
        <w:t>Chapter 4: Honoring Your Beautiful Treasure</w:t>
      </w:r>
    </w:p>
    <w:p w:rsidR="00DA1226" w:rsidRDefault="00DA1226" w:rsidP="006F3039">
      <w:pPr>
        <w:spacing w:before="100" w:beforeAutospacing="1" w:after="100" w:afterAutospacing="1"/>
      </w:pPr>
    </w:p>
    <w:p w:rsidR="006F3039" w:rsidRPr="006F3039" w:rsidRDefault="006F3039" w:rsidP="006F3039">
      <w:pPr>
        <w:spacing w:before="100" w:beforeAutospacing="1" w:after="100" w:afterAutospacing="1"/>
      </w:pPr>
      <w:r w:rsidRPr="006F3039">
        <w:t>Grief doesn't shrink, but we grow around it. Integrating your baby’s memory into your life is a key part of trauma-informed healing.</w:t>
      </w:r>
    </w:p>
    <w:p w:rsidR="006F3039" w:rsidRDefault="006F3039" w:rsidP="006F3039">
      <w:pPr>
        <w:spacing w:before="100" w:beforeAutospacing="1" w:after="100" w:afterAutospacing="1"/>
        <w:outlineLvl w:val="2"/>
        <w:rPr>
          <w:b/>
          <w:bCs/>
          <w:sz w:val="27"/>
          <w:szCs w:val="27"/>
        </w:rPr>
      </w:pPr>
      <w:r w:rsidRPr="006F3039">
        <w:rPr>
          <w:b/>
          <w:bCs/>
          <w:sz w:val="27"/>
          <w:szCs w:val="27"/>
        </w:rPr>
        <w:t>Ways to Honor Them</w:t>
      </w:r>
    </w:p>
    <w:p w:rsidR="00DA1226" w:rsidRPr="006F3039" w:rsidRDefault="00DA1226" w:rsidP="006F3039">
      <w:pPr>
        <w:spacing w:before="100" w:beforeAutospacing="1" w:after="100" w:afterAutospacing="1"/>
        <w:outlineLvl w:val="2"/>
        <w:rPr>
          <w:b/>
          <w:bCs/>
          <w:sz w:val="27"/>
          <w:szCs w:val="27"/>
        </w:rPr>
      </w:pPr>
    </w:p>
    <w:p w:rsidR="006F3039" w:rsidRPr="006F3039" w:rsidRDefault="006F3039" w:rsidP="006F3039">
      <w:pPr>
        <w:numPr>
          <w:ilvl w:val="0"/>
          <w:numId w:val="4"/>
        </w:numPr>
        <w:spacing w:before="100" w:beforeAutospacing="1" w:after="100" w:afterAutospacing="1"/>
      </w:pPr>
      <w:r w:rsidRPr="006F3039">
        <w:rPr>
          <w:b/>
          <w:bCs/>
        </w:rPr>
        <w:t>A Living Legacy:</w:t>
      </w:r>
      <w:r w:rsidRPr="006F3039">
        <w:t xml:space="preserve"> Plant a specific flower or tree that blooms during their birth month.</w:t>
      </w:r>
      <w:r w:rsidR="007C0E29">
        <w:br/>
      </w:r>
    </w:p>
    <w:p w:rsidR="0073178C" w:rsidRDefault="006F3039" w:rsidP="006F3039">
      <w:pPr>
        <w:numPr>
          <w:ilvl w:val="0"/>
          <w:numId w:val="4"/>
        </w:numPr>
        <w:spacing w:before="100" w:beforeAutospacing="1" w:after="100" w:afterAutospacing="1"/>
      </w:pPr>
      <w:r w:rsidRPr="006F3039">
        <w:rPr>
          <w:b/>
          <w:bCs/>
        </w:rPr>
        <w:t>The "Letter to My Treasure":</w:t>
      </w:r>
      <w:r w:rsidRPr="006F3039">
        <w:t xml:space="preserve"> Write to your baby. Tell them what you hoped for them. </w:t>
      </w:r>
      <w:r w:rsidR="007C0E29">
        <w:br/>
      </w:r>
      <w:r w:rsidRPr="006F3039">
        <w:t>It helps move the heavy emotions from your body onto the paper.</w:t>
      </w:r>
      <w:r w:rsidR="0073178C">
        <w:br/>
      </w:r>
    </w:p>
    <w:p w:rsidR="006F3039" w:rsidRPr="006F3039" w:rsidRDefault="0073178C" w:rsidP="006F3039">
      <w:pPr>
        <w:numPr>
          <w:ilvl w:val="0"/>
          <w:numId w:val="4"/>
        </w:numPr>
        <w:spacing w:before="100" w:beforeAutospacing="1" w:after="100" w:afterAutospacing="1"/>
      </w:pPr>
      <w:r>
        <w:rPr>
          <w:b/>
          <w:bCs/>
        </w:rPr>
        <w:t xml:space="preserve">A </w:t>
      </w:r>
      <w:r w:rsidR="00CA14EF">
        <w:rPr>
          <w:b/>
          <w:bCs/>
        </w:rPr>
        <w:t xml:space="preserve">Yearly </w:t>
      </w:r>
      <w:r>
        <w:rPr>
          <w:b/>
          <w:bCs/>
        </w:rPr>
        <w:t>Balloon Release:</w:t>
      </w:r>
      <w:r w:rsidR="00CA14EF">
        <w:rPr>
          <w:b/>
          <w:bCs/>
        </w:rPr>
        <w:t xml:space="preserve"> </w:t>
      </w:r>
      <w:r w:rsidR="008F4B07" w:rsidRPr="008F4B07">
        <w:t>On the anniversary of the event, y</w:t>
      </w:r>
      <w:r w:rsidR="00CA14EF">
        <w:t xml:space="preserve">ou can put a note inside </w:t>
      </w:r>
      <w:r w:rsidR="008F4B07">
        <w:t xml:space="preserve">of the balloon </w:t>
      </w:r>
      <w:r w:rsidR="00CA14EF">
        <w:t>or say words of love as you release the balloon.  You can also allow your family to join in if you’re up to it, it’s your call.  This helps you to remember your child and release heavy emotions from your body.</w:t>
      </w:r>
      <w:r w:rsidR="007C0E29">
        <w:br/>
      </w:r>
    </w:p>
    <w:p w:rsidR="008F4B07" w:rsidRDefault="006F3039" w:rsidP="008F4B07">
      <w:pPr>
        <w:numPr>
          <w:ilvl w:val="0"/>
          <w:numId w:val="4"/>
        </w:numPr>
        <w:spacing w:before="100" w:beforeAutospacing="1" w:after="100" w:afterAutospacing="1"/>
      </w:pPr>
      <w:r w:rsidRPr="006F3039">
        <w:rPr>
          <w:b/>
          <w:bCs/>
        </w:rPr>
        <w:t>Naming the Silence:</w:t>
      </w:r>
      <w:r w:rsidRPr="006F3039">
        <w:t xml:space="preserve"> Use your baby’s name. If they didn't have one, give them a "heart</w:t>
      </w:r>
      <w:r w:rsidR="008F4B07">
        <w:t>felt</w:t>
      </w:r>
      <w:r w:rsidRPr="006F3039">
        <w:t xml:space="preserve"> name."</w:t>
      </w:r>
      <w:r w:rsidR="008F4B07">
        <w:t xml:space="preserve">  Some heartfelt names include: </w:t>
      </w:r>
      <w:r w:rsidR="008F4B07" w:rsidRPr="008F4B07">
        <w:t>"Angel Baby," "Star Baby," or "Heaven Baby" are poignant, heartfelt terms for a stillborn child, representing love, light, and a lasting connection. Other gentle, symbolic names include "Butterfly," "Rainbow," "Firefly," or "Little One," which serve as loving, personalized reminders for families grieving the loss of their baby. </w:t>
      </w:r>
      <w:r w:rsidRPr="006F3039">
        <w:t xml:space="preserve"> Validating their existence is a powerful act of defiance against the silence of stillbirth.</w:t>
      </w:r>
      <w:r w:rsidR="008F4B07">
        <w:br/>
      </w:r>
    </w:p>
    <w:p w:rsidR="008F4B07" w:rsidRPr="008F4B07" w:rsidRDefault="008F4B07" w:rsidP="008F4B07">
      <w:pPr>
        <w:numPr>
          <w:ilvl w:val="0"/>
          <w:numId w:val="4"/>
        </w:numPr>
        <w:spacing w:before="100" w:beforeAutospacing="1" w:after="100" w:afterAutospacing="1"/>
      </w:pPr>
      <w:r w:rsidRPr="008F4B07">
        <w:rPr>
          <w:b/>
          <w:bCs/>
        </w:rPr>
        <w:t>Memorial Keepsakes:</w:t>
      </w:r>
      <w:r w:rsidRPr="008F4B07">
        <w:t xml:space="preserve"> Using personalized items, such as a "Forever </w:t>
      </w:r>
      <w:proofErr w:type="gramStart"/>
      <w:r w:rsidRPr="008F4B07">
        <w:t>In</w:t>
      </w:r>
      <w:proofErr w:type="gramEnd"/>
      <w:r w:rsidRPr="008F4B07">
        <w:t xml:space="preserve"> My Heart" charm or a custom-engraved heart ornament.</w:t>
      </w:r>
      <w:r>
        <w:br/>
      </w:r>
    </w:p>
    <w:p w:rsidR="008F4B07" w:rsidRPr="008F4B07" w:rsidRDefault="008F4B07" w:rsidP="008F4B07">
      <w:pPr>
        <w:numPr>
          <w:ilvl w:val="0"/>
          <w:numId w:val="4"/>
        </w:numPr>
        <w:spacing w:before="100" w:beforeAutospacing="1" w:after="100" w:afterAutospacing="1"/>
      </w:pPr>
      <w:r w:rsidRPr="008F4B07">
        <w:rPr>
          <w:b/>
          <w:bCs/>
        </w:rPr>
        <w:t>Light a Candle:</w:t>
      </w:r>
      <w:r w:rsidRPr="008F4B07">
        <w:t> Participating in the </w:t>
      </w:r>
      <w:hyperlink r:id="rId6" w:tgtFrame="_blank" w:history="1">
        <w:r w:rsidRPr="008F4B07">
          <w:rPr>
            <w:rStyle w:val="Hyperlink"/>
          </w:rPr>
          <w:t>Wave of Light</w:t>
        </w:r>
      </w:hyperlink>
      <w:r w:rsidRPr="008F4B07">
        <w:t> during Baby Loss Awareness Week.</w:t>
      </w:r>
    </w:p>
    <w:p w:rsidR="008F4B07" w:rsidRPr="008F4B07" w:rsidRDefault="008F4B07" w:rsidP="008F4B07">
      <w:pPr>
        <w:spacing w:before="100" w:beforeAutospacing="1" w:after="100" w:afterAutospacing="1"/>
      </w:pPr>
    </w:p>
    <w:p w:rsidR="006F3039" w:rsidRDefault="006F3039">
      <w:r>
        <w:br w:type="page"/>
      </w:r>
    </w:p>
    <w:p w:rsidR="006F3039" w:rsidRPr="006F3039" w:rsidRDefault="006F3039" w:rsidP="006F3039"/>
    <w:p w:rsidR="006F3039" w:rsidRDefault="006F3039" w:rsidP="00C00D52">
      <w:pPr>
        <w:spacing w:before="100" w:beforeAutospacing="1" w:after="100" w:afterAutospacing="1"/>
        <w:jc w:val="center"/>
        <w:outlineLvl w:val="1"/>
        <w:rPr>
          <w:b/>
          <w:bCs/>
          <w:sz w:val="36"/>
          <w:szCs w:val="36"/>
        </w:rPr>
      </w:pPr>
      <w:r w:rsidRPr="006F3039">
        <w:rPr>
          <w:b/>
          <w:bCs/>
          <w:sz w:val="36"/>
          <w:szCs w:val="36"/>
        </w:rPr>
        <w:t>Chapter 5: Looking Toward the Horizon</w:t>
      </w:r>
    </w:p>
    <w:p w:rsidR="00C00D52" w:rsidRPr="006F3039" w:rsidRDefault="00C00D52" w:rsidP="006F3039">
      <w:pPr>
        <w:spacing w:before="100" w:beforeAutospacing="1" w:after="100" w:afterAutospacing="1"/>
        <w:outlineLvl w:val="1"/>
        <w:rPr>
          <w:b/>
          <w:bCs/>
          <w:sz w:val="36"/>
          <w:szCs w:val="36"/>
        </w:rPr>
      </w:pPr>
    </w:p>
    <w:p w:rsidR="006F3039" w:rsidRDefault="006F3039" w:rsidP="006F3039">
      <w:pPr>
        <w:spacing w:before="100" w:beforeAutospacing="1" w:after="100" w:afterAutospacing="1"/>
      </w:pPr>
      <w:r w:rsidRPr="006F3039">
        <w:t>There will come a day when you can think of your baby and smile before you cry. This isn't a betrayal of their memory; it is a testament to your resilience.</w:t>
      </w:r>
    </w:p>
    <w:p w:rsidR="00DA1226" w:rsidRPr="006F3039" w:rsidRDefault="00DA1226" w:rsidP="006F3039">
      <w:pPr>
        <w:spacing w:before="100" w:beforeAutospacing="1" w:after="100" w:afterAutospacing="1"/>
      </w:pPr>
    </w:p>
    <w:p w:rsidR="006F3039" w:rsidRPr="006F3039" w:rsidRDefault="006F3039" w:rsidP="006F3039">
      <w:pPr>
        <w:spacing w:before="100" w:beforeAutospacing="1" w:after="100" w:afterAutospacing="1"/>
      </w:pPr>
      <w:r w:rsidRPr="006F3039">
        <w:rPr>
          <w:b/>
          <w:bCs/>
        </w:rPr>
        <w:t>You are a mother. You are a survivor. You are the keeper of a beautiful treasure.</w:t>
      </w:r>
    </w:p>
    <w:p w:rsidR="006F3039" w:rsidRDefault="006F3039">
      <w:r>
        <w:br w:type="page"/>
      </w:r>
    </w:p>
    <w:p w:rsidR="006F3039" w:rsidRPr="006F3039" w:rsidRDefault="006F3039" w:rsidP="006F3039"/>
    <w:p w:rsidR="006F3039" w:rsidRPr="006F3039" w:rsidRDefault="006F3039" w:rsidP="006F3039">
      <w:pPr>
        <w:spacing w:before="100" w:beforeAutospacing="1" w:after="100" w:afterAutospacing="1"/>
        <w:outlineLvl w:val="2"/>
        <w:rPr>
          <w:b/>
          <w:bCs/>
          <w:sz w:val="27"/>
          <w:szCs w:val="27"/>
        </w:rPr>
      </w:pPr>
      <w:r w:rsidRPr="006F3039">
        <w:rPr>
          <w:b/>
          <w:bCs/>
          <w:sz w:val="27"/>
          <w:szCs w:val="27"/>
        </w:rPr>
        <w:t>Resources &amp; Support</w:t>
      </w:r>
    </w:p>
    <w:p w:rsidR="006F3039" w:rsidRPr="006F3039" w:rsidRDefault="006F3039" w:rsidP="006F3039">
      <w:pPr>
        <w:numPr>
          <w:ilvl w:val="0"/>
          <w:numId w:val="5"/>
        </w:numPr>
        <w:spacing w:before="100" w:beforeAutospacing="1" w:after="100" w:afterAutospacing="1"/>
      </w:pPr>
      <w:r w:rsidRPr="006F3039">
        <w:t>[Insert Your Website/Coaching Link]</w:t>
      </w:r>
    </w:p>
    <w:p w:rsidR="006F3039" w:rsidRPr="006F3039" w:rsidRDefault="006F3039" w:rsidP="006F3039">
      <w:pPr>
        <w:numPr>
          <w:ilvl w:val="0"/>
          <w:numId w:val="5"/>
        </w:numPr>
        <w:spacing w:before="100" w:beforeAutospacing="1" w:after="100" w:afterAutospacing="1"/>
      </w:pPr>
      <w:r w:rsidRPr="006F3039">
        <w:t>National Share (Pregnancy &amp; Infant Loss Support)</w:t>
      </w:r>
    </w:p>
    <w:p w:rsidR="006F3039" w:rsidRPr="006F3039" w:rsidRDefault="006F3039" w:rsidP="006F3039">
      <w:pPr>
        <w:numPr>
          <w:ilvl w:val="0"/>
          <w:numId w:val="5"/>
        </w:numPr>
        <w:spacing w:before="100" w:beforeAutospacing="1" w:after="100" w:afterAutospacing="1"/>
      </w:pPr>
      <w:r w:rsidRPr="006F3039">
        <w:t>Postpartum Support International (PSI)</w:t>
      </w:r>
    </w:p>
    <w:p w:rsidR="00D9344E" w:rsidRDefault="00D9344E"/>
    <w:sectPr w:rsidR="00D934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7252"/>
    <w:multiLevelType w:val="multilevel"/>
    <w:tmpl w:val="FAA2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B17DF"/>
    <w:multiLevelType w:val="multilevel"/>
    <w:tmpl w:val="075EE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B6CFB"/>
    <w:multiLevelType w:val="multilevel"/>
    <w:tmpl w:val="576EA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B86573"/>
    <w:multiLevelType w:val="multilevel"/>
    <w:tmpl w:val="5EBA6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B212A6"/>
    <w:multiLevelType w:val="multilevel"/>
    <w:tmpl w:val="47DC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A822E2"/>
    <w:multiLevelType w:val="multilevel"/>
    <w:tmpl w:val="F9189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8D7A4F"/>
    <w:multiLevelType w:val="multilevel"/>
    <w:tmpl w:val="FAFC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CC793F"/>
    <w:multiLevelType w:val="multilevel"/>
    <w:tmpl w:val="879A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6E15BE"/>
    <w:multiLevelType w:val="multilevel"/>
    <w:tmpl w:val="81AAF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967E32"/>
    <w:multiLevelType w:val="multilevel"/>
    <w:tmpl w:val="4592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3B33BB"/>
    <w:multiLevelType w:val="multilevel"/>
    <w:tmpl w:val="B486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27108A"/>
    <w:multiLevelType w:val="multilevel"/>
    <w:tmpl w:val="6B4C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3C404D"/>
    <w:multiLevelType w:val="multilevel"/>
    <w:tmpl w:val="33C6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7595299">
    <w:abstractNumId w:val="2"/>
  </w:num>
  <w:num w:numId="2" w16cid:durableId="21638534">
    <w:abstractNumId w:val="11"/>
  </w:num>
  <w:num w:numId="3" w16cid:durableId="2111584879">
    <w:abstractNumId w:val="4"/>
  </w:num>
  <w:num w:numId="4" w16cid:durableId="1564949313">
    <w:abstractNumId w:val="10"/>
  </w:num>
  <w:num w:numId="5" w16cid:durableId="887493642">
    <w:abstractNumId w:val="12"/>
  </w:num>
  <w:num w:numId="6" w16cid:durableId="465203228">
    <w:abstractNumId w:val="1"/>
  </w:num>
  <w:num w:numId="7" w16cid:durableId="872572963">
    <w:abstractNumId w:val="6"/>
  </w:num>
  <w:num w:numId="8" w16cid:durableId="7025715">
    <w:abstractNumId w:val="0"/>
  </w:num>
  <w:num w:numId="9" w16cid:durableId="14817393">
    <w:abstractNumId w:val="7"/>
  </w:num>
  <w:num w:numId="10" w16cid:durableId="1893468432">
    <w:abstractNumId w:val="5"/>
  </w:num>
  <w:num w:numId="11" w16cid:durableId="329722127">
    <w:abstractNumId w:val="8"/>
  </w:num>
  <w:num w:numId="12" w16cid:durableId="932083662">
    <w:abstractNumId w:val="3"/>
  </w:num>
  <w:num w:numId="13" w16cid:durableId="17812985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039"/>
    <w:rsid w:val="0000037D"/>
    <w:rsid w:val="0002231F"/>
    <w:rsid w:val="0003064F"/>
    <w:rsid w:val="00093093"/>
    <w:rsid w:val="0029296B"/>
    <w:rsid w:val="00366E2A"/>
    <w:rsid w:val="003E613E"/>
    <w:rsid w:val="004742E0"/>
    <w:rsid w:val="00553BD0"/>
    <w:rsid w:val="00561E9A"/>
    <w:rsid w:val="00574466"/>
    <w:rsid w:val="006F3039"/>
    <w:rsid w:val="0073178C"/>
    <w:rsid w:val="007C0E29"/>
    <w:rsid w:val="007C3E06"/>
    <w:rsid w:val="008011F0"/>
    <w:rsid w:val="0081247E"/>
    <w:rsid w:val="008B235E"/>
    <w:rsid w:val="008F4B07"/>
    <w:rsid w:val="00AA0C1F"/>
    <w:rsid w:val="00B164CF"/>
    <w:rsid w:val="00B554C4"/>
    <w:rsid w:val="00C00D52"/>
    <w:rsid w:val="00CA14EF"/>
    <w:rsid w:val="00D01210"/>
    <w:rsid w:val="00D9344E"/>
    <w:rsid w:val="00DA1226"/>
    <w:rsid w:val="00DD7EC6"/>
    <w:rsid w:val="00E4651A"/>
    <w:rsid w:val="00F96D05"/>
    <w:rsid w:val="00FA08DC"/>
    <w:rsid w:val="00FC5FBF"/>
    <w:rsid w:val="00FD6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CF18C"/>
  <w15:chartTrackingRefBased/>
  <w15:docId w15:val="{1E70827B-10E0-6542-9D0D-602FB286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47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F30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F30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F30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30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30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30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0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0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0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0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F30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F30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30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30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30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0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0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039"/>
    <w:rPr>
      <w:rFonts w:eastAsiaTheme="majorEastAsia" w:cstheme="majorBidi"/>
      <w:color w:val="272727" w:themeColor="text1" w:themeTint="D8"/>
    </w:rPr>
  </w:style>
  <w:style w:type="paragraph" w:styleId="Title">
    <w:name w:val="Title"/>
    <w:basedOn w:val="Normal"/>
    <w:next w:val="Normal"/>
    <w:link w:val="TitleChar"/>
    <w:uiPriority w:val="10"/>
    <w:qFormat/>
    <w:rsid w:val="006F30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0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0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0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039"/>
    <w:pPr>
      <w:spacing w:before="160"/>
      <w:jc w:val="center"/>
    </w:pPr>
    <w:rPr>
      <w:i/>
      <w:iCs/>
      <w:color w:val="404040" w:themeColor="text1" w:themeTint="BF"/>
    </w:rPr>
  </w:style>
  <w:style w:type="character" w:customStyle="1" w:styleId="QuoteChar">
    <w:name w:val="Quote Char"/>
    <w:basedOn w:val="DefaultParagraphFont"/>
    <w:link w:val="Quote"/>
    <w:uiPriority w:val="29"/>
    <w:rsid w:val="006F3039"/>
    <w:rPr>
      <w:i/>
      <w:iCs/>
      <w:color w:val="404040" w:themeColor="text1" w:themeTint="BF"/>
    </w:rPr>
  </w:style>
  <w:style w:type="paragraph" w:styleId="ListParagraph">
    <w:name w:val="List Paragraph"/>
    <w:basedOn w:val="Normal"/>
    <w:uiPriority w:val="34"/>
    <w:qFormat/>
    <w:rsid w:val="006F3039"/>
    <w:pPr>
      <w:ind w:left="720"/>
      <w:contextualSpacing/>
    </w:pPr>
  </w:style>
  <w:style w:type="character" w:styleId="IntenseEmphasis">
    <w:name w:val="Intense Emphasis"/>
    <w:basedOn w:val="DefaultParagraphFont"/>
    <w:uiPriority w:val="21"/>
    <w:qFormat/>
    <w:rsid w:val="006F3039"/>
    <w:rPr>
      <w:i/>
      <w:iCs/>
      <w:color w:val="2F5496" w:themeColor="accent1" w:themeShade="BF"/>
    </w:rPr>
  </w:style>
  <w:style w:type="paragraph" w:styleId="IntenseQuote">
    <w:name w:val="Intense Quote"/>
    <w:basedOn w:val="Normal"/>
    <w:next w:val="Normal"/>
    <w:link w:val="IntenseQuoteChar"/>
    <w:uiPriority w:val="30"/>
    <w:qFormat/>
    <w:rsid w:val="006F30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3039"/>
    <w:rPr>
      <w:i/>
      <w:iCs/>
      <w:color w:val="2F5496" w:themeColor="accent1" w:themeShade="BF"/>
    </w:rPr>
  </w:style>
  <w:style w:type="character" w:styleId="IntenseReference">
    <w:name w:val="Intense Reference"/>
    <w:basedOn w:val="DefaultParagraphFont"/>
    <w:uiPriority w:val="32"/>
    <w:qFormat/>
    <w:rsid w:val="006F3039"/>
    <w:rPr>
      <w:b/>
      <w:bCs/>
      <w:smallCaps/>
      <w:color w:val="2F5496" w:themeColor="accent1" w:themeShade="BF"/>
      <w:spacing w:val="5"/>
    </w:rPr>
  </w:style>
  <w:style w:type="paragraph" w:styleId="NormalWeb">
    <w:name w:val="Normal (Web)"/>
    <w:basedOn w:val="Normal"/>
    <w:uiPriority w:val="99"/>
    <w:semiHidden/>
    <w:unhideWhenUsed/>
    <w:rsid w:val="006F3039"/>
    <w:pPr>
      <w:spacing w:before="100" w:beforeAutospacing="1" w:after="100" w:afterAutospacing="1"/>
    </w:pPr>
  </w:style>
  <w:style w:type="character" w:styleId="Hyperlink">
    <w:name w:val="Hyperlink"/>
    <w:basedOn w:val="DefaultParagraphFont"/>
    <w:uiPriority w:val="99"/>
    <w:unhideWhenUsed/>
    <w:rsid w:val="008F4B07"/>
    <w:rPr>
      <w:color w:val="0563C1" w:themeColor="hyperlink"/>
      <w:u w:val="single"/>
    </w:rPr>
  </w:style>
  <w:style w:type="character" w:styleId="UnresolvedMention">
    <w:name w:val="Unresolved Mention"/>
    <w:basedOn w:val="DefaultParagraphFont"/>
    <w:uiPriority w:val="99"/>
    <w:semiHidden/>
    <w:unhideWhenUsed/>
    <w:rsid w:val="008F4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ommys.org/baby-loss-support/stillbirth-information-and-support/remembering-your-baby-after-stillbirth" TargetMode="External"/><Relationship Id="rId5" Type="http://schemas.openxmlformats.org/officeDocument/2006/relationships/hyperlink" Target="mailto:I%20partner%20with%20you%20as%20you%20reclaim%20your%20own%20voi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1695</TotalTime>
  <Pages>11</Pages>
  <Words>1583</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Allen</dc:creator>
  <cp:keywords/>
  <dc:description/>
  <cp:lastModifiedBy>Charlotte Allen</cp:lastModifiedBy>
  <cp:revision>2</cp:revision>
  <dcterms:created xsi:type="dcterms:W3CDTF">2026-02-07T03:25:00Z</dcterms:created>
  <dcterms:modified xsi:type="dcterms:W3CDTF">2026-02-09T01:06:00Z</dcterms:modified>
</cp:coreProperties>
</file>